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41312" w14:textId="29D5C19D" w:rsidR="00A7140C" w:rsidRPr="007E0F08" w:rsidRDefault="00A7140C" w:rsidP="00A7140C">
      <w:pPr>
        <w:jc w:val="center"/>
        <w:rPr>
          <w:rFonts w:eastAsia="Times New Roman" w:cs="Times New Roman"/>
          <w:b/>
          <w:sz w:val="26"/>
          <w:szCs w:val="26"/>
        </w:rPr>
      </w:pPr>
      <w:r w:rsidRPr="007E0F08">
        <w:rPr>
          <w:rFonts w:eastAsia="Times New Roman" w:cs="Times New Roman"/>
          <w:b/>
          <w:sz w:val="26"/>
          <w:szCs w:val="26"/>
        </w:rPr>
        <w:t>P</w:t>
      </w:r>
      <w:r w:rsidR="005E41D0" w:rsidRPr="007E0F08">
        <w:rPr>
          <w:rFonts w:eastAsia="Times New Roman" w:cs="Times New Roman"/>
          <w:b/>
          <w:sz w:val="26"/>
          <w:szCs w:val="26"/>
        </w:rPr>
        <w:t>hụ lục</w:t>
      </w:r>
      <w:r w:rsidRPr="007E0F08">
        <w:rPr>
          <w:rFonts w:eastAsia="Times New Roman" w:cs="Times New Roman"/>
          <w:b/>
          <w:sz w:val="26"/>
          <w:szCs w:val="26"/>
        </w:rPr>
        <w:t xml:space="preserve"> I</w:t>
      </w:r>
      <w:r w:rsidR="00250C48" w:rsidRPr="007E0F08">
        <w:rPr>
          <w:rFonts w:eastAsia="Times New Roman" w:cs="Times New Roman"/>
          <w:b/>
          <w:sz w:val="26"/>
          <w:szCs w:val="26"/>
        </w:rPr>
        <w:t>.3</w:t>
      </w:r>
    </w:p>
    <w:p w14:paraId="45AD07AE" w14:textId="1FD1DED5" w:rsidR="005E41D0" w:rsidRPr="007E0F08" w:rsidRDefault="00A7140C" w:rsidP="00A7140C">
      <w:pPr>
        <w:jc w:val="center"/>
        <w:rPr>
          <w:rFonts w:eastAsia="Times New Roman" w:cs="Times New Roman"/>
          <w:b/>
          <w:sz w:val="26"/>
          <w:szCs w:val="26"/>
        </w:rPr>
      </w:pPr>
      <w:r w:rsidRPr="007E0F08">
        <w:rPr>
          <w:rFonts w:eastAsia="Times New Roman" w:cs="Times New Roman"/>
          <w:b/>
          <w:sz w:val="26"/>
          <w:szCs w:val="26"/>
        </w:rPr>
        <w:t xml:space="preserve">DANH MỤC </w:t>
      </w:r>
      <w:r w:rsidR="00F96C2D" w:rsidRPr="007E0F08">
        <w:rPr>
          <w:rFonts w:eastAsia="Times New Roman" w:cs="Times New Roman"/>
          <w:b/>
          <w:sz w:val="26"/>
          <w:szCs w:val="26"/>
        </w:rPr>
        <w:t>TTHC</w:t>
      </w:r>
      <w:r w:rsidRPr="007E0F08">
        <w:rPr>
          <w:rFonts w:eastAsia="Times New Roman" w:cs="Times New Roman"/>
          <w:b/>
          <w:sz w:val="26"/>
          <w:szCs w:val="26"/>
        </w:rPr>
        <w:t xml:space="preserve"> </w:t>
      </w:r>
      <w:r w:rsidR="0074400E" w:rsidRPr="007E0F08">
        <w:rPr>
          <w:rFonts w:eastAsia="Times New Roman" w:cs="Times New Roman"/>
          <w:b/>
          <w:sz w:val="26"/>
          <w:szCs w:val="26"/>
        </w:rPr>
        <w:t xml:space="preserve">LĨNH VỰC </w:t>
      </w:r>
      <w:r w:rsidR="005E41D0" w:rsidRPr="007E0F08">
        <w:rPr>
          <w:rFonts w:eastAsia="Times New Roman" w:cs="Times New Roman"/>
          <w:b/>
          <w:sz w:val="26"/>
          <w:szCs w:val="26"/>
        </w:rPr>
        <w:t xml:space="preserve">TÍN NGƯỠNG, </w:t>
      </w:r>
      <w:r w:rsidR="0074400E" w:rsidRPr="007E0F08">
        <w:rPr>
          <w:rFonts w:eastAsia="Times New Roman" w:cs="Times New Roman"/>
          <w:b/>
          <w:sz w:val="26"/>
          <w:szCs w:val="26"/>
        </w:rPr>
        <w:t xml:space="preserve">TÔN GIÁO </w:t>
      </w:r>
    </w:p>
    <w:p w14:paraId="00BC5D94" w14:textId="63761FC0" w:rsidR="00A7140C" w:rsidRPr="007E0F08" w:rsidRDefault="00A7140C" w:rsidP="00A7140C">
      <w:pPr>
        <w:jc w:val="center"/>
        <w:rPr>
          <w:rFonts w:eastAsia="Times New Roman" w:cs="Times New Roman"/>
          <w:b/>
          <w:sz w:val="26"/>
          <w:szCs w:val="26"/>
        </w:rPr>
      </w:pPr>
      <w:r w:rsidRPr="007E0F08">
        <w:rPr>
          <w:rFonts w:eastAsia="Times New Roman" w:cs="Times New Roman"/>
          <w:b/>
          <w:sz w:val="26"/>
          <w:szCs w:val="26"/>
        </w:rPr>
        <w:t xml:space="preserve">THUỘC THẨM QUYỀN GIẢI QUYẾT CỦA </w:t>
      </w:r>
      <w:r w:rsidR="006200D5" w:rsidRPr="007E0F08">
        <w:rPr>
          <w:rFonts w:eastAsia="Times New Roman" w:cs="Times New Roman"/>
          <w:b/>
          <w:sz w:val="26"/>
          <w:szCs w:val="26"/>
        </w:rPr>
        <w:t>CẤP XÃ</w:t>
      </w:r>
    </w:p>
    <w:p w14:paraId="2089D607" w14:textId="1CA18C82" w:rsidR="00602069" w:rsidRPr="007E0F08" w:rsidRDefault="00A7140C" w:rsidP="00602069">
      <w:pPr>
        <w:jc w:val="center"/>
        <w:rPr>
          <w:rFonts w:eastAsia="Times New Roman" w:cs="Times New Roman"/>
          <w:i/>
          <w:sz w:val="26"/>
          <w:szCs w:val="26"/>
        </w:rPr>
      </w:pPr>
      <w:r w:rsidRPr="007E0F08">
        <w:rPr>
          <w:rFonts w:eastAsia="Times New Roman" w:cs="Times New Roman"/>
          <w:i/>
          <w:sz w:val="26"/>
          <w:szCs w:val="26"/>
        </w:rPr>
        <w:t>(Ban hành kèm theo Quyết định số</w:t>
      </w:r>
      <w:r w:rsidR="006200D5" w:rsidRPr="007E0F08">
        <w:rPr>
          <w:rFonts w:eastAsia="Times New Roman" w:cs="Times New Roman"/>
          <w:i/>
          <w:sz w:val="26"/>
          <w:szCs w:val="26"/>
        </w:rPr>
        <w:t xml:space="preserve"> </w:t>
      </w:r>
      <w:r w:rsidR="00602069" w:rsidRPr="007E0F08">
        <w:rPr>
          <w:rFonts w:eastAsia="Times New Roman" w:cs="Times New Roman"/>
          <w:i/>
          <w:sz w:val="26"/>
          <w:szCs w:val="26"/>
        </w:rPr>
        <w:t xml:space="preserve">        </w:t>
      </w:r>
      <w:r w:rsidR="0074400E" w:rsidRPr="007E0F08">
        <w:rPr>
          <w:rFonts w:eastAsia="Times New Roman" w:cs="Times New Roman"/>
          <w:i/>
          <w:sz w:val="26"/>
          <w:szCs w:val="26"/>
        </w:rPr>
        <w:t xml:space="preserve"> </w:t>
      </w:r>
      <w:r w:rsidRPr="007E0F08">
        <w:rPr>
          <w:rFonts w:eastAsia="Times New Roman" w:cs="Times New Roman"/>
          <w:i/>
          <w:sz w:val="26"/>
          <w:szCs w:val="26"/>
        </w:rPr>
        <w:t>/QĐ-UBND-HC ngày</w:t>
      </w:r>
      <w:r w:rsidR="006200D5" w:rsidRPr="007E0F08">
        <w:rPr>
          <w:rFonts w:eastAsia="Times New Roman" w:cs="Times New Roman"/>
          <w:i/>
          <w:sz w:val="26"/>
          <w:szCs w:val="26"/>
        </w:rPr>
        <w:t xml:space="preserve"> </w:t>
      </w:r>
      <w:r w:rsidR="00602069" w:rsidRPr="007E0F08">
        <w:rPr>
          <w:rFonts w:eastAsia="Times New Roman" w:cs="Times New Roman"/>
          <w:i/>
          <w:sz w:val="26"/>
          <w:szCs w:val="26"/>
        </w:rPr>
        <w:t xml:space="preserve">      </w:t>
      </w:r>
      <w:r w:rsidRPr="007E0F08">
        <w:rPr>
          <w:rFonts w:eastAsia="Times New Roman" w:cs="Times New Roman"/>
          <w:i/>
          <w:sz w:val="26"/>
          <w:szCs w:val="26"/>
        </w:rPr>
        <w:t>tháng</w:t>
      </w:r>
      <w:r w:rsidR="00F96C2D" w:rsidRPr="007E0F08">
        <w:rPr>
          <w:rFonts w:eastAsia="Times New Roman" w:cs="Times New Roman"/>
          <w:i/>
          <w:sz w:val="26"/>
          <w:szCs w:val="26"/>
        </w:rPr>
        <w:t xml:space="preserve">      </w:t>
      </w:r>
      <w:r w:rsidR="00E865E0" w:rsidRPr="007E0F08">
        <w:rPr>
          <w:rFonts w:eastAsia="Times New Roman" w:cs="Times New Roman"/>
          <w:i/>
          <w:sz w:val="26"/>
          <w:szCs w:val="26"/>
        </w:rPr>
        <w:t>năm 202</w:t>
      </w:r>
      <w:r w:rsidR="00602069" w:rsidRPr="007E0F08">
        <w:rPr>
          <w:rFonts w:eastAsia="Times New Roman" w:cs="Times New Roman"/>
          <w:i/>
          <w:sz w:val="26"/>
          <w:szCs w:val="26"/>
        </w:rPr>
        <w:t>5</w:t>
      </w:r>
    </w:p>
    <w:p w14:paraId="2B4E62DB" w14:textId="60D9D9EA" w:rsidR="00A7140C" w:rsidRPr="007E0F08" w:rsidRDefault="00A7140C" w:rsidP="00602069">
      <w:pPr>
        <w:jc w:val="center"/>
        <w:rPr>
          <w:rFonts w:eastAsia="Times New Roman" w:cs="Times New Roman"/>
          <w:i/>
          <w:sz w:val="26"/>
          <w:szCs w:val="26"/>
        </w:rPr>
      </w:pPr>
      <w:r w:rsidRPr="007E0F08">
        <w:rPr>
          <w:rFonts w:eastAsia="Times New Roman" w:cs="Times New Roman"/>
          <w:i/>
          <w:sz w:val="26"/>
          <w:szCs w:val="26"/>
        </w:rPr>
        <w:t>của Chủ tịch Ủy ban nhân dân tỉnh Đồng Tháp)</w:t>
      </w:r>
    </w:p>
    <w:p w14:paraId="793324F3" w14:textId="739D14B6" w:rsidR="00A7140C" w:rsidRPr="007E0F08" w:rsidRDefault="00693E15" w:rsidP="003B0DB2">
      <w:pPr>
        <w:jc w:val="center"/>
        <w:rPr>
          <w:rFonts w:eastAsia="Times New Roman" w:cs="Times New Roman"/>
          <w:b/>
          <w:bCs/>
          <w:sz w:val="20"/>
          <w:szCs w:val="20"/>
          <w:vertAlign w:val="superscript"/>
        </w:rPr>
      </w:pPr>
      <w:r w:rsidRPr="007E0F08">
        <w:rPr>
          <w:rFonts w:eastAsia="Times New Roman" w:cs="Times New Roman"/>
          <w:b/>
          <w:noProof/>
          <w:sz w:val="20"/>
          <w:szCs w:val="20"/>
          <w:vertAlign w:val="superscript"/>
        </w:rPr>
        <w:t>___________________</w:t>
      </w:r>
    </w:p>
    <w:p w14:paraId="56004061" w14:textId="06E5ECE2" w:rsidR="00E85AF7" w:rsidRPr="007E0F08" w:rsidRDefault="00E85AF7" w:rsidP="002A3ED4">
      <w:pPr>
        <w:spacing w:before="120" w:after="120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2409"/>
        <w:gridCol w:w="1134"/>
        <w:gridCol w:w="1276"/>
        <w:gridCol w:w="992"/>
        <w:gridCol w:w="4678"/>
        <w:gridCol w:w="1559"/>
        <w:gridCol w:w="1559"/>
      </w:tblGrid>
      <w:tr w:rsidR="007E0F08" w:rsidRPr="007E0F08" w14:paraId="141E2534" w14:textId="77777777" w:rsidTr="002B26A0">
        <w:trPr>
          <w:trHeight w:val="31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2AC97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74C74" w14:textId="77777777" w:rsidR="00F96C2D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sz w:val="26"/>
                <w:szCs w:val="26"/>
              </w:rPr>
              <w:t xml:space="preserve">Mã số </w:t>
            </w:r>
          </w:p>
          <w:p w14:paraId="7B941783" w14:textId="3DF2B35A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sz w:val="26"/>
                <w:szCs w:val="26"/>
              </w:rPr>
              <w:t>hồ sơ TTHC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6E3B0" w14:textId="0B608C54" w:rsidR="008357C9" w:rsidRPr="007E0F08" w:rsidRDefault="008357C9" w:rsidP="00F96C2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Tên </w:t>
            </w:r>
            <w:r w:rsidR="00F96C2D"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TTHC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9D4BE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Thời hạn</w:t>
            </w:r>
          </w:p>
          <w:p w14:paraId="2A1355F7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giải quyết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5AF82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Địa điểm</w:t>
            </w:r>
          </w:p>
          <w:p w14:paraId="1ABAF2B5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DD37D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Phí, lệ phí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3C64F" w14:textId="77777777" w:rsidR="00F96C2D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sz w:val="26"/>
                <w:szCs w:val="26"/>
              </w:rPr>
              <w:t xml:space="preserve">Tên </w:t>
            </w:r>
            <w:r w:rsidR="00F96C2D" w:rsidRPr="007E0F08">
              <w:rPr>
                <w:rFonts w:eastAsia="Times New Roman" w:cs="Times New Roman"/>
                <w:b/>
                <w:sz w:val="26"/>
                <w:szCs w:val="26"/>
              </w:rPr>
              <w:t>văn bản quy phạm pháp luật</w:t>
            </w:r>
            <w:r w:rsidRPr="007E0F08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</w:p>
          <w:p w14:paraId="74A70BB1" w14:textId="70377EAE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sz w:val="26"/>
                <w:szCs w:val="26"/>
              </w:rPr>
              <w:t>quy định nội dung TTHC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88BA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Cách thức </w:t>
            </w:r>
          </w:p>
          <w:p w14:paraId="7622121F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thực hiện</w:t>
            </w:r>
          </w:p>
        </w:tc>
      </w:tr>
      <w:tr w:rsidR="007E0F08" w:rsidRPr="007E0F08" w14:paraId="5AE4D666" w14:textId="77777777" w:rsidTr="002B26A0">
        <w:trPr>
          <w:trHeight w:val="675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BC5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C108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8EE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EB3" w14:textId="77777777" w:rsidR="008357C9" w:rsidRPr="007E0F08" w:rsidRDefault="008357C9" w:rsidP="00685E92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2ABA" w14:textId="77777777" w:rsidR="008357C9" w:rsidRPr="007E0F08" w:rsidRDefault="008357C9" w:rsidP="00685E92">
            <w:pPr>
              <w:spacing w:before="60" w:after="60"/>
              <w:jc w:val="center"/>
              <w:rPr>
                <w:rFonts w:eastAsia="Arial" w:cs="Times New Roman"/>
                <w:sz w:val="26"/>
                <w:szCs w:val="26"/>
                <w:lang w:val="sv-SE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0B98" w14:textId="77777777" w:rsidR="008357C9" w:rsidRPr="007E0F08" w:rsidRDefault="008357C9" w:rsidP="00685E92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0F4" w14:textId="77777777" w:rsidR="008357C9" w:rsidRPr="007E0F08" w:rsidRDefault="008357C9" w:rsidP="00685E92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AF91" w14:textId="77777777" w:rsidR="008357C9" w:rsidRPr="007E0F08" w:rsidRDefault="00696767" w:rsidP="00696767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Nộp</w:t>
            </w: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</w:r>
            <w:r w:rsidR="008357C9"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hồ sơ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4258" w14:textId="77777777" w:rsidR="008357C9" w:rsidRPr="007E0F08" w:rsidRDefault="00696767" w:rsidP="00685E92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t>Trả</w:t>
            </w:r>
            <w:r w:rsidRPr="007E0F08">
              <w:rPr>
                <w:rFonts w:eastAsia="Times New Roman" w:cs="Times New Roman"/>
                <w:b/>
                <w:bCs/>
                <w:sz w:val="26"/>
                <w:szCs w:val="26"/>
              </w:rPr>
              <w:br/>
              <w:t xml:space="preserve"> hồ sơ</w:t>
            </w:r>
          </w:p>
        </w:tc>
      </w:tr>
      <w:tr w:rsidR="007E0F08" w:rsidRPr="007E0F08" w14:paraId="79B14D40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1801FC3F" w14:textId="77777777" w:rsidR="00696767" w:rsidRPr="007E0F08" w:rsidRDefault="00696767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01</w:t>
            </w:r>
          </w:p>
        </w:tc>
        <w:tc>
          <w:tcPr>
            <w:tcW w:w="1276" w:type="dxa"/>
            <w:vAlign w:val="center"/>
          </w:tcPr>
          <w:p w14:paraId="1F36BF20" w14:textId="7EB5ECB2" w:rsidR="00696767" w:rsidRPr="007E0F08" w:rsidRDefault="00E62730" w:rsidP="00E6273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1.012592</w:t>
            </w:r>
          </w:p>
        </w:tc>
        <w:tc>
          <w:tcPr>
            <w:tcW w:w="2409" w:type="dxa"/>
            <w:vAlign w:val="center"/>
          </w:tcPr>
          <w:p w14:paraId="124EF7FC" w14:textId="77777777" w:rsidR="00696767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7" w:anchor="so87" w:history="1">
              <w:r w:rsidR="00696767" w:rsidRPr="007E0F08">
                <w:rPr>
                  <w:rFonts w:eastAsia="Times New Roman" w:cs="Times New Roman"/>
                  <w:sz w:val="26"/>
                  <w:szCs w:val="26"/>
                </w:rPr>
                <w:t>Đăng ký hoạt động tín ngưỡng</w:t>
              </w:r>
            </w:hyperlink>
          </w:p>
        </w:tc>
        <w:tc>
          <w:tcPr>
            <w:tcW w:w="1134" w:type="dxa"/>
            <w:vAlign w:val="center"/>
          </w:tcPr>
          <w:p w14:paraId="7A8C2B5A" w14:textId="09BE1EF8" w:rsidR="00696767" w:rsidRPr="007E0F08" w:rsidRDefault="00696767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15 ngày </w:t>
            </w:r>
            <w:r w:rsidR="0074400E" w:rsidRPr="007E0F08">
              <w:rPr>
                <w:rFonts w:eastAsia="Times New Roman" w:cs="Times New Roman"/>
                <w:sz w:val="26"/>
                <w:szCs w:val="26"/>
              </w:rPr>
              <w:t xml:space="preserve">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>đủ hồ sơ đề nghị theo quy định</w:t>
            </w:r>
          </w:p>
        </w:tc>
        <w:tc>
          <w:tcPr>
            <w:tcW w:w="1276" w:type="dxa"/>
            <w:vAlign w:val="center"/>
          </w:tcPr>
          <w:p w14:paraId="6E680D5C" w14:textId="4119A51E" w:rsidR="00696767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28D57164" w14:textId="77777777" w:rsidR="00696767" w:rsidRPr="007E0F08" w:rsidRDefault="00696767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F6BE39E" w14:textId="77777777" w:rsidR="00696767" w:rsidRPr="007E0F08" w:rsidRDefault="00696767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0907F985" w14:textId="45ADBCA5" w:rsidR="00696767" w:rsidRPr="007E0F08" w:rsidRDefault="00696767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352AD212" w14:textId="2D0EC066" w:rsidR="006621B5" w:rsidRPr="007E0F08" w:rsidRDefault="006621B5" w:rsidP="006621B5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11FC23FC" w14:textId="3C69F523" w:rsidR="00696767" w:rsidRPr="007E0F08" w:rsidRDefault="0074400E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10FD24A9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5A741E04" w14:textId="1940BE3C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33B06941" w14:textId="4AC3BA84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F96C2D" w:rsidRPr="007E0F08">
              <w:rPr>
                <w:rFonts w:eastAsia="Times New Roman" w:cs="Times New Roman"/>
                <w:bCs/>
                <w:sz w:val="26"/>
                <w:szCs w:val="26"/>
              </w:rPr>
              <w:t>Dịch vụ công (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="00F96C2D" w:rsidRPr="007E0F08">
              <w:rPr>
                <w:rFonts w:eastAsia="Times New Roman" w:cs="Times New Roman"/>
                <w:bCs/>
                <w:sz w:val="26"/>
                <w:szCs w:val="26"/>
              </w:rPr>
              <w:t>)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11C2A860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73C22278" w14:textId="0FA9C3F4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702F98AD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21ED939A" w14:textId="77777777" w:rsidR="00E655DD" w:rsidRPr="007E0F08" w:rsidRDefault="00E655DD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02</w:t>
            </w:r>
          </w:p>
        </w:tc>
        <w:tc>
          <w:tcPr>
            <w:tcW w:w="1276" w:type="dxa"/>
            <w:vAlign w:val="center"/>
          </w:tcPr>
          <w:p w14:paraId="32443E75" w14:textId="6B4C94D8" w:rsidR="00E655DD" w:rsidRPr="007E0F08" w:rsidRDefault="00E62730" w:rsidP="006967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1.012591</w:t>
            </w:r>
          </w:p>
        </w:tc>
        <w:tc>
          <w:tcPr>
            <w:tcW w:w="2409" w:type="dxa"/>
            <w:vAlign w:val="center"/>
          </w:tcPr>
          <w:p w14:paraId="7F1CDB3A" w14:textId="77777777" w:rsidR="00E655DD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8" w:anchor="so88" w:history="1">
              <w:r w:rsidR="00696767" w:rsidRPr="007E0F08">
                <w:rPr>
                  <w:rFonts w:eastAsia="Times New Roman" w:cs="Times New Roman"/>
                  <w:sz w:val="26"/>
                  <w:szCs w:val="26"/>
                </w:rPr>
                <w:t>Đ</w:t>
              </w:r>
              <w:r w:rsidR="00E655DD" w:rsidRPr="007E0F08">
                <w:rPr>
                  <w:rFonts w:eastAsia="Times New Roman" w:cs="Times New Roman"/>
                  <w:sz w:val="26"/>
                  <w:szCs w:val="26"/>
                </w:rPr>
                <w:t>ăng ký bổ sung hoạt động tín ngưỡng</w:t>
              </w:r>
            </w:hyperlink>
          </w:p>
        </w:tc>
        <w:tc>
          <w:tcPr>
            <w:tcW w:w="1134" w:type="dxa"/>
            <w:vAlign w:val="center"/>
          </w:tcPr>
          <w:p w14:paraId="11134047" w14:textId="49EF0D63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15 ngày</w:t>
            </w:r>
            <w:r w:rsidR="00696767" w:rsidRPr="007E0F0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74400E" w:rsidRPr="007E0F08">
              <w:rPr>
                <w:rFonts w:eastAsia="Times New Roman" w:cs="Times New Roman"/>
                <w:sz w:val="26"/>
                <w:szCs w:val="26"/>
              </w:rPr>
              <w:t xml:space="preserve">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>đủ hồ sơ đề nghị theo quy định</w:t>
            </w:r>
          </w:p>
        </w:tc>
        <w:tc>
          <w:tcPr>
            <w:tcW w:w="1276" w:type="dxa"/>
            <w:vAlign w:val="center"/>
          </w:tcPr>
          <w:p w14:paraId="2A958F2E" w14:textId="28F87AAA" w:rsidR="00E655DD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46A291B5" w14:textId="77777777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65BC96DB" w14:textId="0A6853CF" w:rsidR="00E655DD" w:rsidRPr="007E0F08" w:rsidRDefault="00E655DD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5F63E36B" w14:textId="2BE0E884" w:rsidR="00F8564F" w:rsidRPr="007E0F08" w:rsidRDefault="00F8564F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0EF4420D" w14:textId="70757AD8" w:rsidR="00E655DD" w:rsidRPr="007E0F08" w:rsidRDefault="0074400E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 xml:space="preserve">Nghị định số 95/2023/NĐ-CP ngày 29/12/2023 của Chính phủ quy định chi tiết một số điều và biện pháp thi hành Luật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tín ngưỡng, tôn giáo.</w:t>
            </w:r>
          </w:p>
        </w:tc>
        <w:tc>
          <w:tcPr>
            <w:tcW w:w="1559" w:type="dxa"/>
            <w:vAlign w:val="center"/>
          </w:tcPr>
          <w:p w14:paraId="4B96B52E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6FB171FC" w14:textId="6C07EBC8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056ECD4E" w14:textId="1385F3F5" w:rsidR="00E655DD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06C6ED73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18900C87" w14:textId="57C10227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693D4FE9" w14:textId="6A9534ED" w:rsidR="00E655DD" w:rsidRPr="007E0F08" w:rsidRDefault="00696767" w:rsidP="00B329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B329CD"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DVC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18C13CFD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6D01086D" w14:textId="77777777" w:rsidR="00E655DD" w:rsidRPr="007E0F08" w:rsidRDefault="00E655DD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03</w:t>
            </w:r>
          </w:p>
        </w:tc>
        <w:tc>
          <w:tcPr>
            <w:tcW w:w="1276" w:type="dxa"/>
            <w:vAlign w:val="center"/>
          </w:tcPr>
          <w:p w14:paraId="5BAD26DF" w14:textId="2E04D5F3" w:rsidR="00E655DD" w:rsidRPr="007E0F08" w:rsidRDefault="00E62730" w:rsidP="006967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1.012590</w:t>
            </w:r>
          </w:p>
        </w:tc>
        <w:tc>
          <w:tcPr>
            <w:tcW w:w="2409" w:type="dxa"/>
            <w:vAlign w:val="center"/>
          </w:tcPr>
          <w:p w14:paraId="1CB91ACC" w14:textId="77777777" w:rsidR="00E655DD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9" w:anchor="so89" w:history="1">
              <w:r w:rsidR="00696767" w:rsidRPr="007E0F08">
                <w:t>Đ</w:t>
              </w:r>
              <w:r w:rsidR="00E655DD" w:rsidRPr="007E0F08">
                <w:rPr>
                  <w:rFonts w:eastAsia="Times New Roman" w:cs="Times New Roman"/>
                  <w:sz w:val="26"/>
                  <w:szCs w:val="26"/>
                </w:rPr>
                <w:t>ăng ký sinh hoạt tôn giáo tập trung</w:t>
              </w:r>
            </w:hyperlink>
          </w:p>
        </w:tc>
        <w:tc>
          <w:tcPr>
            <w:tcW w:w="1134" w:type="dxa"/>
            <w:vAlign w:val="center"/>
          </w:tcPr>
          <w:p w14:paraId="0445B92A" w14:textId="4F27B9DB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20 ngày</w:t>
            </w:r>
            <w:r w:rsidR="00DA4BDB" w:rsidRPr="007E0F0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74400E" w:rsidRPr="007E0F08">
              <w:rPr>
                <w:rFonts w:eastAsia="Times New Roman" w:cs="Times New Roman"/>
                <w:sz w:val="26"/>
                <w:szCs w:val="26"/>
              </w:rPr>
              <w:t xml:space="preserve">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>đủ hồ sơ đề nghị theo quy định</w:t>
            </w:r>
          </w:p>
        </w:tc>
        <w:tc>
          <w:tcPr>
            <w:tcW w:w="1276" w:type="dxa"/>
            <w:vAlign w:val="center"/>
          </w:tcPr>
          <w:p w14:paraId="01DD2474" w14:textId="47FF591F" w:rsidR="00E655DD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1BCC1F5B" w14:textId="77777777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00DB95CB" w14:textId="1948D4BB" w:rsidR="00E655DD" w:rsidRPr="007E0F08" w:rsidRDefault="00E655DD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1A15D4B7" w14:textId="625E3A30" w:rsidR="000F2466" w:rsidRPr="007E0F08" w:rsidRDefault="000F2466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030E4BEA" w14:textId="5DAF69FB" w:rsidR="00E655DD" w:rsidRPr="007E0F08" w:rsidRDefault="0074400E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56830834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7BDEA111" w14:textId="1E16CE8F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26D60988" w14:textId="1A122748" w:rsidR="00E655DD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7C385FB9" w14:textId="77777777" w:rsidR="00E655DD" w:rsidRPr="007E0F08" w:rsidRDefault="00E655D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9BD3AB0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0B813CCB" w14:textId="32B11C61" w:rsidR="00E655DD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7805FCD4" w14:textId="77777777" w:rsidR="00E655DD" w:rsidRPr="007E0F08" w:rsidRDefault="00E655D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7E0F08" w:rsidRPr="007E0F08" w14:paraId="590ED0A6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484D8602" w14:textId="77777777" w:rsidR="00696767" w:rsidRPr="007E0F08" w:rsidRDefault="00696767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04</w:t>
            </w:r>
          </w:p>
        </w:tc>
        <w:tc>
          <w:tcPr>
            <w:tcW w:w="1276" w:type="dxa"/>
            <w:vAlign w:val="center"/>
          </w:tcPr>
          <w:p w14:paraId="611ADB3C" w14:textId="4BB6B551" w:rsidR="00696767" w:rsidRPr="007E0F08" w:rsidRDefault="00E62730" w:rsidP="006967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1.012588</w:t>
            </w:r>
          </w:p>
        </w:tc>
        <w:tc>
          <w:tcPr>
            <w:tcW w:w="2409" w:type="dxa"/>
            <w:vAlign w:val="center"/>
          </w:tcPr>
          <w:p w14:paraId="5E5964D6" w14:textId="77777777" w:rsidR="00696767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0" w:anchor="so90" w:history="1">
              <w:r w:rsidR="00696767" w:rsidRPr="007E0F08">
                <w:rPr>
                  <w:rFonts w:eastAsia="Times New Roman" w:cs="Times New Roman"/>
                  <w:sz w:val="26"/>
                  <w:szCs w:val="26"/>
                </w:rPr>
                <w:t>Thông báo danh mục hoạt động tôn giáo đối với tổ chức có địa bàn hoạt động tôn giáo ở một xã</w:t>
              </w:r>
            </w:hyperlink>
          </w:p>
        </w:tc>
        <w:tc>
          <w:tcPr>
            <w:tcW w:w="1134" w:type="dxa"/>
            <w:vAlign w:val="center"/>
          </w:tcPr>
          <w:p w14:paraId="267E4FFE" w14:textId="58E62DEB" w:rsidR="00696767" w:rsidRPr="007E0F08" w:rsidRDefault="0074400E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 quy định</w:t>
            </w:r>
          </w:p>
        </w:tc>
        <w:tc>
          <w:tcPr>
            <w:tcW w:w="1276" w:type="dxa"/>
            <w:vAlign w:val="center"/>
          </w:tcPr>
          <w:p w14:paraId="56CF8C7A" w14:textId="7C15FF83" w:rsidR="00696767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734D0FEA" w14:textId="77777777" w:rsidR="00696767" w:rsidRPr="007E0F08" w:rsidRDefault="00696767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6E687DEA" w14:textId="1E0D6BE8" w:rsidR="00696767" w:rsidRPr="007E0F08" w:rsidRDefault="00696767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03F153FD" w14:textId="3B9E33E6" w:rsidR="000F2466" w:rsidRPr="007E0F08" w:rsidRDefault="000F2466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39B3683A" w14:textId="01A1287D" w:rsidR="00696767" w:rsidRPr="007E0F08" w:rsidRDefault="0074400E" w:rsidP="00A7140C">
            <w:pPr>
              <w:spacing w:after="120"/>
              <w:ind w:left="-107" w:firstLine="107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32B25A67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7F42F961" w14:textId="74A6E402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476607E2" w14:textId="5BD3E3F6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30493681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03BCBEB2" w14:textId="4F87F4C7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7AEC5F3E" w14:textId="221CCBB8" w:rsidR="00696767" w:rsidRPr="007E0F08" w:rsidRDefault="00696767" w:rsidP="00B329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B329CD"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DVC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532B0056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2867455A" w14:textId="77777777" w:rsidR="00696767" w:rsidRPr="007E0F08" w:rsidRDefault="00696767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05</w:t>
            </w:r>
          </w:p>
        </w:tc>
        <w:tc>
          <w:tcPr>
            <w:tcW w:w="1276" w:type="dxa"/>
            <w:vAlign w:val="center"/>
          </w:tcPr>
          <w:p w14:paraId="1CDC4764" w14:textId="70893CDB" w:rsidR="00696767" w:rsidRPr="007E0F08" w:rsidRDefault="00E62730" w:rsidP="006967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1.012586</w:t>
            </w:r>
          </w:p>
        </w:tc>
        <w:tc>
          <w:tcPr>
            <w:tcW w:w="2409" w:type="dxa"/>
            <w:vAlign w:val="center"/>
          </w:tcPr>
          <w:p w14:paraId="49AB9BEC" w14:textId="77777777" w:rsidR="00696767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1" w:anchor="so91" w:history="1">
              <w:r w:rsidR="00696767" w:rsidRPr="007E0F08">
                <w:t>T</w:t>
              </w:r>
              <w:r w:rsidR="00696767" w:rsidRPr="007E0F08">
                <w:rPr>
                  <w:rFonts w:eastAsia="Times New Roman" w:cs="Times New Roman"/>
                  <w:sz w:val="26"/>
                  <w:szCs w:val="26"/>
                </w:rPr>
                <w:t xml:space="preserve">hông báo danh mục hoạt động tôn </w:t>
              </w:r>
              <w:r w:rsidR="00696767" w:rsidRPr="007E0F08">
                <w:rPr>
                  <w:rFonts w:eastAsia="Times New Roman" w:cs="Times New Roman"/>
                  <w:sz w:val="26"/>
                  <w:szCs w:val="26"/>
                </w:rPr>
                <w:lastRenderedPageBreak/>
                <w:t>giáo bổ sung đối với tổ chức có địa bàn hoạt động tôn giáo ở một xã</w:t>
              </w:r>
            </w:hyperlink>
          </w:p>
        </w:tc>
        <w:tc>
          <w:tcPr>
            <w:tcW w:w="1134" w:type="dxa"/>
            <w:vAlign w:val="center"/>
          </w:tcPr>
          <w:p w14:paraId="57898958" w14:textId="6E9DDC78" w:rsidR="00696767" w:rsidRPr="007E0F08" w:rsidRDefault="0074400E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Không quy định</w:t>
            </w:r>
          </w:p>
        </w:tc>
        <w:tc>
          <w:tcPr>
            <w:tcW w:w="1276" w:type="dxa"/>
            <w:vAlign w:val="center"/>
          </w:tcPr>
          <w:p w14:paraId="5266E24A" w14:textId="3763094A" w:rsidR="00696767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 xml:space="preserve">Bộ phận Tiếp nhận </w:t>
            </w: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lastRenderedPageBreak/>
              <w:t>và Trả kết quả thuộc UBND cấp xã</w:t>
            </w:r>
          </w:p>
        </w:tc>
        <w:tc>
          <w:tcPr>
            <w:tcW w:w="992" w:type="dxa"/>
            <w:vAlign w:val="center"/>
          </w:tcPr>
          <w:p w14:paraId="50040B3F" w14:textId="77777777" w:rsidR="00696767" w:rsidRPr="007E0F08" w:rsidRDefault="00696767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Không</w:t>
            </w:r>
          </w:p>
        </w:tc>
        <w:tc>
          <w:tcPr>
            <w:tcW w:w="4678" w:type="dxa"/>
            <w:vAlign w:val="center"/>
          </w:tcPr>
          <w:p w14:paraId="46304BF9" w14:textId="4EE5F529" w:rsidR="00696767" w:rsidRPr="007E0F08" w:rsidRDefault="00696767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66FAFF95" w14:textId="2CF93E37" w:rsidR="000F2466" w:rsidRPr="007E0F08" w:rsidRDefault="000F2466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45DF725D" w14:textId="245D6291" w:rsidR="00696767" w:rsidRPr="007E0F08" w:rsidRDefault="0074400E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28332AA2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4DF76251" w14:textId="2F52B39D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Dịch vụ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2683929F" w14:textId="5710E2A6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</w:p>
        </w:tc>
        <w:tc>
          <w:tcPr>
            <w:tcW w:w="1559" w:type="dxa"/>
            <w:vAlign w:val="center"/>
          </w:tcPr>
          <w:p w14:paraId="209CA565" w14:textId="77777777" w:rsidR="00696767" w:rsidRPr="007E0F08" w:rsidRDefault="00696767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3481E00B" w14:textId="2136687D" w:rsidR="00696767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Dịch vụ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Bưu chính công ích</w:t>
            </w:r>
            <w:r w:rsidR="00696767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757CE35B" w14:textId="350FB4C4" w:rsidR="00696767" w:rsidRPr="007E0F08" w:rsidRDefault="00696767" w:rsidP="00B329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B329CD"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DVC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7328399B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33B8BAD6" w14:textId="77777777" w:rsidR="00E655DD" w:rsidRPr="007E0F08" w:rsidRDefault="00E655DD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06</w:t>
            </w:r>
          </w:p>
        </w:tc>
        <w:tc>
          <w:tcPr>
            <w:tcW w:w="1276" w:type="dxa"/>
            <w:vAlign w:val="center"/>
          </w:tcPr>
          <w:p w14:paraId="50E4642E" w14:textId="351A9566" w:rsidR="00E655DD" w:rsidRPr="007E0F08" w:rsidRDefault="00E62730" w:rsidP="00D17B0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1.012585</w:t>
            </w:r>
          </w:p>
        </w:tc>
        <w:tc>
          <w:tcPr>
            <w:tcW w:w="2409" w:type="dxa"/>
            <w:vAlign w:val="center"/>
          </w:tcPr>
          <w:p w14:paraId="64E41AA4" w14:textId="77777777" w:rsidR="00E655DD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2" w:anchor="so92" w:history="1">
              <w:r w:rsidR="00D17B01" w:rsidRPr="007E0F08">
                <w:rPr>
                  <w:rFonts w:eastAsia="Times New Roman" w:cs="Times New Roman"/>
                  <w:sz w:val="26"/>
                  <w:szCs w:val="26"/>
                </w:rPr>
                <w:t>Đ</w:t>
              </w:r>
              <w:r w:rsidR="00E655DD" w:rsidRPr="007E0F08">
                <w:rPr>
                  <w:rFonts w:eastAsia="Times New Roman" w:cs="Times New Roman"/>
                  <w:sz w:val="26"/>
                  <w:szCs w:val="26"/>
                </w:rPr>
                <w:t>ăng ký thay đổi người đại diện của nhóm sinh hoạt tôn giáo tập trung</w:t>
              </w:r>
            </w:hyperlink>
          </w:p>
        </w:tc>
        <w:tc>
          <w:tcPr>
            <w:tcW w:w="1134" w:type="dxa"/>
            <w:vAlign w:val="center"/>
          </w:tcPr>
          <w:p w14:paraId="1DDEEEEE" w14:textId="45E8578D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15 ngày</w:t>
            </w:r>
            <w:r w:rsidR="00DA4BDB" w:rsidRPr="007E0F0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74400E" w:rsidRPr="007E0F08">
              <w:rPr>
                <w:rFonts w:eastAsia="Times New Roman" w:cs="Times New Roman"/>
                <w:sz w:val="26"/>
                <w:szCs w:val="26"/>
              </w:rPr>
              <w:t xml:space="preserve">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>đủ hồ sơ đề nghị theo quy định</w:t>
            </w:r>
          </w:p>
        </w:tc>
        <w:tc>
          <w:tcPr>
            <w:tcW w:w="1276" w:type="dxa"/>
            <w:vAlign w:val="center"/>
          </w:tcPr>
          <w:p w14:paraId="0C80E2C7" w14:textId="5185D004" w:rsidR="00E655DD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47889641" w14:textId="77777777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DF90AA9" w14:textId="77777777" w:rsidR="00E655DD" w:rsidRPr="007E0F08" w:rsidRDefault="00E655DD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361AE770" w14:textId="609FEEF8" w:rsidR="00E655DD" w:rsidRPr="007E0F08" w:rsidRDefault="00E655DD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729F79A1" w14:textId="0CFE120A" w:rsidR="00033EB9" w:rsidRPr="007E0F08" w:rsidRDefault="00033EB9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412D78B2" w14:textId="7893531F" w:rsidR="00E655DD" w:rsidRPr="007E0F08" w:rsidRDefault="0074400E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087C29AC" w14:textId="77777777" w:rsidR="00D17B01" w:rsidRPr="007E0F08" w:rsidRDefault="00D17B01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1E575945" w14:textId="788CBBB1" w:rsidR="00D17B01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17B01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18085EDF" w14:textId="3EC9B81D" w:rsidR="00E655DD" w:rsidRPr="007E0F08" w:rsidRDefault="00D17B01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142C4A56" w14:textId="77777777" w:rsidR="00E655DD" w:rsidRPr="007E0F08" w:rsidRDefault="00E655D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2C7700" w14:textId="77777777" w:rsidR="00D17B01" w:rsidRPr="007E0F08" w:rsidRDefault="00D17B01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7EDDDF7D" w14:textId="661EDC81" w:rsidR="00E655DD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17B01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  <w:p w14:paraId="20D3A9DD" w14:textId="77777777" w:rsidR="00E655DD" w:rsidRPr="007E0F08" w:rsidRDefault="00E655D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7E0F08" w:rsidRPr="007E0F08" w14:paraId="05138115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6936E398" w14:textId="77777777" w:rsidR="00DA4BDB" w:rsidRPr="007E0F08" w:rsidRDefault="00DA4BDB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07</w:t>
            </w:r>
          </w:p>
        </w:tc>
        <w:tc>
          <w:tcPr>
            <w:tcW w:w="1276" w:type="dxa"/>
            <w:vAlign w:val="center"/>
          </w:tcPr>
          <w:p w14:paraId="79C63AD2" w14:textId="4C02EA62" w:rsidR="00DA4BDB" w:rsidRPr="007E0F08" w:rsidRDefault="00E62730" w:rsidP="00DA4BD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1.012584</w:t>
            </w:r>
          </w:p>
        </w:tc>
        <w:tc>
          <w:tcPr>
            <w:tcW w:w="2409" w:type="dxa"/>
            <w:vAlign w:val="center"/>
          </w:tcPr>
          <w:p w14:paraId="44CB8D1D" w14:textId="77777777" w:rsidR="00DA4BDB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3" w:anchor="so93" w:history="1">
              <w:r w:rsidR="00DA4BDB" w:rsidRPr="007E0F08">
                <w:rPr>
                  <w:rFonts w:eastAsia="Times New Roman" w:cs="Times New Roman"/>
                  <w:sz w:val="26"/>
                  <w:szCs w:val="26"/>
                </w:rPr>
                <w:t>Đề nghị thay đổi địa điểm sinh hoạt tôn giáo tập trung trong địa bàn một xã</w:t>
              </w:r>
            </w:hyperlink>
          </w:p>
        </w:tc>
        <w:tc>
          <w:tcPr>
            <w:tcW w:w="1134" w:type="dxa"/>
            <w:vAlign w:val="center"/>
          </w:tcPr>
          <w:p w14:paraId="4FF17111" w14:textId="0FC02CA1" w:rsidR="00DA4BDB" w:rsidRPr="007E0F08" w:rsidRDefault="0051623F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20</w:t>
            </w:r>
            <w:r w:rsidR="00DA4BDB" w:rsidRPr="007E0F08">
              <w:rPr>
                <w:rFonts w:eastAsia="Times New Roman" w:cs="Times New Roman"/>
                <w:sz w:val="26"/>
                <w:szCs w:val="26"/>
              </w:rPr>
              <w:t xml:space="preserve"> ngày </w:t>
            </w:r>
            <w:r w:rsidR="0074400E" w:rsidRPr="007E0F08">
              <w:rPr>
                <w:rFonts w:eastAsia="Times New Roman" w:cs="Times New Roman"/>
                <w:sz w:val="26"/>
                <w:szCs w:val="26"/>
              </w:rPr>
              <w:t xml:space="preserve">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 xml:space="preserve">đủ hồ sơ đề nghị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theo quy định</w:t>
            </w:r>
          </w:p>
        </w:tc>
        <w:tc>
          <w:tcPr>
            <w:tcW w:w="1276" w:type="dxa"/>
            <w:vAlign w:val="center"/>
          </w:tcPr>
          <w:p w14:paraId="7C8B89B7" w14:textId="6D258977" w:rsidR="00DA4BDB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lastRenderedPageBreak/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102F2AF1" w14:textId="77777777" w:rsidR="00DA4BDB" w:rsidRPr="007E0F08" w:rsidRDefault="00DA4BDB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7C8F23F5" w14:textId="1D98691D" w:rsidR="00DA4BDB" w:rsidRPr="007E0F08" w:rsidRDefault="00DA4BDB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7B05411E" w14:textId="2B854BC9" w:rsidR="00033EB9" w:rsidRPr="007E0F08" w:rsidRDefault="00033EB9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Nghị quyết số 190/2025/QH15 ngày 19 tháng 02 năm 2025 của Quốc hội quy định về xử lý một số vấn đề liên quan đến sắp </w:t>
            </w:r>
            <w:r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xếp tổ chức bộ máy nhà nước.</w:t>
            </w:r>
          </w:p>
          <w:p w14:paraId="1A6367FD" w14:textId="02F8D1F3" w:rsidR="00DA4BDB" w:rsidRPr="007E0F08" w:rsidRDefault="00DA4BDB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729923A8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77F9E08F" w14:textId="5B0AB241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4828C9F5" w14:textId="1E579C2D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 xml:space="preserve">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5FD88728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10C5EA7E" w14:textId="7E08143A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13C198E7" w14:textId="67078714" w:rsidR="00DA4BDB" w:rsidRPr="007E0F08" w:rsidRDefault="00DA4BDB" w:rsidP="00692A42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692A42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 xml:space="preserve">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321506EB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584BA7B8" w14:textId="77777777" w:rsidR="00DA4BDB" w:rsidRPr="007E0F08" w:rsidRDefault="00DA4BDB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08</w:t>
            </w:r>
          </w:p>
        </w:tc>
        <w:tc>
          <w:tcPr>
            <w:tcW w:w="1276" w:type="dxa"/>
            <w:vAlign w:val="center"/>
          </w:tcPr>
          <w:p w14:paraId="696E144F" w14:textId="5D50CDE4" w:rsidR="00DA4BDB" w:rsidRPr="007E0F08" w:rsidRDefault="00E62730" w:rsidP="00DA4BD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1.012582</w:t>
            </w:r>
          </w:p>
        </w:tc>
        <w:tc>
          <w:tcPr>
            <w:tcW w:w="2409" w:type="dxa"/>
            <w:vAlign w:val="center"/>
          </w:tcPr>
          <w:p w14:paraId="3F0E0C11" w14:textId="53938AB6" w:rsidR="00DA4BDB" w:rsidRPr="007E0F08" w:rsidRDefault="00173545" w:rsidP="002500C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4" w:anchor="so94" w:history="1">
              <w:r w:rsidR="00DA4BDB" w:rsidRPr="007E0F08">
                <w:rPr>
                  <w:rFonts w:eastAsia="Times New Roman" w:cs="Times New Roman"/>
                  <w:sz w:val="26"/>
                  <w:szCs w:val="26"/>
                </w:rPr>
                <w:t>Đề nghị thay đổi địa đi</w:t>
              </w:r>
              <w:r w:rsidR="002500C9" w:rsidRPr="007E0F08">
                <w:rPr>
                  <w:rFonts w:eastAsia="Times New Roman" w:cs="Times New Roman"/>
                  <w:sz w:val="26"/>
                  <w:szCs w:val="26"/>
                </w:rPr>
                <w:t xml:space="preserve">ểm sinh hoạt tôn giáo tập trung </w:t>
              </w:r>
              <w:r w:rsidR="00DA4BDB" w:rsidRPr="007E0F08">
                <w:rPr>
                  <w:rFonts w:eastAsia="Times New Roman" w:cs="Times New Roman"/>
                  <w:sz w:val="26"/>
                  <w:szCs w:val="26"/>
                </w:rPr>
                <w:t>đến địa bàn xã khác</w:t>
              </w:r>
            </w:hyperlink>
          </w:p>
        </w:tc>
        <w:tc>
          <w:tcPr>
            <w:tcW w:w="1134" w:type="dxa"/>
            <w:vAlign w:val="center"/>
          </w:tcPr>
          <w:p w14:paraId="18F1BB33" w14:textId="00AEB1FE" w:rsidR="00DA4BDB" w:rsidRPr="007E0F08" w:rsidRDefault="0074400E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20 ngày kể từ ngày nhận </w:t>
            </w:r>
            <w:r w:rsidR="00F96C2D" w:rsidRPr="007E0F08">
              <w:rPr>
                <w:rFonts w:eastAsia="Times New Roman" w:cs="Times New Roman"/>
                <w:sz w:val="26"/>
                <w:szCs w:val="26"/>
              </w:rPr>
              <w:t>đủ hồ sơ đề nghị theo quy định</w:t>
            </w:r>
          </w:p>
        </w:tc>
        <w:tc>
          <w:tcPr>
            <w:tcW w:w="1276" w:type="dxa"/>
            <w:vAlign w:val="center"/>
          </w:tcPr>
          <w:p w14:paraId="0CA750E6" w14:textId="24D7D0C0" w:rsidR="00DA4BDB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09D731F8" w14:textId="77777777" w:rsidR="00DA4BDB" w:rsidRPr="007E0F08" w:rsidRDefault="00DA4BDB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1FA4A33B" w14:textId="429C89C6" w:rsidR="00DA4BDB" w:rsidRPr="007E0F08" w:rsidRDefault="00DA4BDB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0A5E4707" w14:textId="2728F535" w:rsidR="00033EB9" w:rsidRPr="007E0F08" w:rsidRDefault="00033EB9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0A16C163" w14:textId="1C3B0A14" w:rsidR="00DA4BDB" w:rsidRPr="007E0F08" w:rsidRDefault="00DA4BDB" w:rsidP="002500C9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2605BA39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44C5EC95" w14:textId="02C75FD5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7811DBBA" w14:textId="23313233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60277956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6566C15D" w14:textId="58D75380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5734144A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6BB7420E" w14:textId="77777777" w:rsidR="00DA4BDB" w:rsidRPr="007E0F08" w:rsidRDefault="00DA4BDB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09</w:t>
            </w:r>
          </w:p>
        </w:tc>
        <w:tc>
          <w:tcPr>
            <w:tcW w:w="1276" w:type="dxa"/>
            <w:vAlign w:val="center"/>
          </w:tcPr>
          <w:p w14:paraId="706E075F" w14:textId="4BAA7015" w:rsidR="00DA4BDB" w:rsidRPr="007E0F08" w:rsidRDefault="00E62730" w:rsidP="00DA4BD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1.012580</w:t>
            </w:r>
          </w:p>
        </w:tc>
        <w:tc>
          <w:tcPr>
            <w:tcW w:w="2409" w:type="dxa"/>
            <w:vAlign w:val="center"/>
          </w:tcPr>
          <w:p w14:paraId="481DC41E" w14:textId="77777777" w:rsidR="00DA4BDB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5" w:anchor="so95" w:history="1">
              <w:r w:rsidR="00DA4BDB" w:rsidRPr="007E0F08">
                <w:rPr>
                  <w:rFonts w:eastAsia="Times New Roman" w:cs="Times New Roman"/>
                  <w:sz w:val="26"/>
                  <w:szCs w:val="26"/>
                </w:rPr>
                <w:t>Thông báo về việc thay đổi địa điểm sinh hoạt tôn giáo tập trung</w:t>
              </w:r>
            </w:hyperlink>
          </w:p>
        </w:tc>
        <w:tc>
          <w:tcPr>
            <w:tcW w:w="1134" w:type="dxa"/>
            <w:vAlign w:val="center"/>
          </w:tcPr>
          <w:p w14:paraId="59007BAD" w14:textId="7E96285E" w:rsidR="00DA4BDB" w:rsidRPr="007E0F08" w:rsidRDefault="0074400E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  <w:lang w:val="vi-VN"/>
              </w:rPr>
              <w:t>Không quy định</w:t>
            </w:r>
          </w:p>
        </w:tc>
        <w:tc>
          <w:tcPr>
            <w:tcW w:w="1276" w:type="dxa"/>
            <w:vAlign w:val="center"/>
          </w:tcPr>
          <w:p w14:paraId="02957A56" w14:textId="16ADFEC0" w:rsidR="00DA4BDB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3B82EA97" w14:textId="77777777" w:rsidR="00DA4BDB" w:rsidRPr="007E0F08" w:rsidRDefault="00DA4BDB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286E8949" w14:textId="6B0E09A0" w:rsidR="00DA4BDB" w:rsidRPr="007E0F08" w:rsidRDefault="00DA4BDB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14941CF1" w14:textId="6E3C079E" w:rsidR="00033EB9" w:rsidRPr="007E0F08" w:rsidRDefault="00033EB9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33958B9D" w14:textId="75694377" w:rsidR="00DA4BDB" w:rsidRPr="007E0F08" w:rsidRDefault="00DA4BDB" w:rsidP="00A7140C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t xml:space="preserve">Nghị định số 95/2023/NĐ-CP ngày 29/12/2023 của Chính phủ quy định chi </w:t>
            </w:r>
            <w:r w:rsidR="002500C9" w:rsidRPr="007E0F08">
              <w:rPr>
                <w:rFonts w:eastAsia="Times New Roman" w:cs="Times New Roman"/>
                <w:sz w:val="26"/>
                <w:szCs w:val="26"/>
              </w:rPr>
              <w:lastRenderedPageBreak/>
              <w:t>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0B19D490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- Trực tiếp;</w:t>
            </w:r>
          </w:p>
          <w:p w14:paraId="78FC5992" w14:textId="60ADC6F6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04053E43" w14:textId="3A6ADC88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58324C82" w14:textId="77777777" w:rsidR="00DA4BDB" w:rsidRPr="007E0F08" w:rsidRDefault="00DA4BDB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1CADEB99" w14:textId="4CD55DF1" w:rsidR="00DA4BDB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DA4BDB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  <w:tr w:rsidR="007E0F08" w:rsidRPr="007E0F08" w14:paraId="15B36DDF" w14:textId="77777777" w:rsidTr="002B26A0">
        <w:trPr>
          <w:trHeight w:val="332"/>
        </w:trPr>
        <w:tc>
          <w:tcPr>
            <w:tcW w:w="568" w:type="dxa"/>
            <w:vAlign w:val="center"/>
          </w:tcPr>
          <w:p w14:paraId="03FB2E35" w14:textId="77777777" w:rsidR="00CD1683" w:rsidRPr="007E0F08" w:rsidRDefault="00CD1683" w:rsidP="00AA0FB8">
            <w:pPr>
              <w:spacing w:before="60" w:after="60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1276" w:type="dxa"/>
            <w:vAlign w:val="center"/>
          </w:tcPr>
          <w:p w14:paraId="56285A21" w14:textId="5D05023F" w:rsidR="00CD1683" w:rsidRPr="007E0F08" w:rsidRDefault="00E62730" w:rsidP="00CD16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1.012579</w:t>
            </w:r>
          </w:p>
        </w:tc>
        <w:tc>
          <w:tcPr>
            <w:tcW w:w="2409" w:type="dxa"/>
            <w:vAlign w:val="center"/>
          </w:tcPr>
          <w:p w14:paraId="65168AA3" w14:textId="77777777" w:rsidR="00CD1683" w:rsidRPr="007E0F08" w:rsidRDefault="00173545" w:rsidP="006E622E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hyperlink r:id="rId16" w:anchor="so96" w:history="1">
              <w:r w:rsidR="00CD1683" w:rsidRPr="007E0F08">
                <w:rPr>
                  <w:rFonts w:eastAsia="Times New Roman" w:cs="Times New Roman"/>
                  <w:sz w:val="26"/>
                  <w:szCs w:val="26"/>
                  <w:lang w:val="vi-VN"/>
                </w:rPr>
                <w:t>Thông báo tổ chức quyên góp trong địa bàn một xã của cơ sở tín ngưỡng, tổ chức tôn giáo, tổ chức tôn giáo trực thuộc</w:t>
              </w:r>
            </w:hyperlink>
          </w:p>
        </w:tc>
        <w:tc>
          <w:tcPr>
            <w:tcW w:w="1134" w:type="dxa"/>
            <w:vAlign w:val="center"/>
          </w:tcPr>
          <w:p w14:paraId="7D9797A0" w14:textId="1A88ACB4" w:rsidR="00CD1683" w:rsidRPr="007E0F08" w:rsidRDefault="0074400E" w:rsidP="00AA0FB8">
            <w:pPr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Times New Roman" w:cs="Times New Roman"/>
                <w:sz w:val="26"/>
                <w:szCs w:val="26"/>
                <w:lang w:val="vi-VN"/>
              </w:rPr>
              <w:t>Không quy định</w:t>
            </w:r>
          </w:p>
        </w:tc>
        <w:tc>
          <w:tcPr>
            <w:tcW w:w="1276" w:type="dxa"/>
            <w:vAlign w:val="center"/>
          </w:tcPr>
          <w:p w14:paraId="3BA0E36A" w14:textId="65E00A02" w:rsidR="00CD1683" w:rsidRPr="007E0F08" w:rsidRDefault="00F96C2D" w:rsidP="00AA0FB8">
            <w:pPr>
              <w:jc w:val="center"/>
              <w:rPr>
                <w:rFonts w:eastAsia="Arial" w:cs="Times New Roman"/>
                <w:sz w:val="26"/>
                <w:szCs w:val="26"/>
                <w:lang w:val="vi-VN"/>
              </w:rPr>
            </w:pPr>
            <w:r w:rsidRPr="007E0F08">
              <w:rPr>
                <w:rFonts w:eastAsia="Arial" w:cs="Times New Roman"/>
                <w:sz w:val="26"/>
                <w:szCs w:val="26"/>
                <w:lang w:val="vi-VN"/>
              </w:rPr>
              <w:t>Bộ phận Tiếp nhận và Trả kết quả thuộc UBND cấp xã</w:t>
            </w:r>
          </w:p>
        </w:tc>
        <w:tc>
          <w:tcPr>
            <w:tcW w:w="992" w:type="dxa"/>
            <w:vAlign w:val="center"/>
          </w:tcPr>
          <w:p w14:paraId="264130F3" w14:textId="77777777" w:rsidR="00CD1683" w:rsidRPr="007E0F08" w:rsidRDefault="00CD1683" w:rsidP="00AA0F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4678" w:type="dxa"/>
            <w:vAlign w:val="center"/>
          </w:tcPr>
          <w:p w14:paraId="2DFFB325" w14:textId="3702BD5B" w:rsidR="00CD1683" w:rsidRPr="007E0F08" w:rsidRDefault="00CD1683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Luật Tín ngưỡng, tôn giáo (Luật số 02/2016/QH14 ngày 18/11/2016).</w:t>
            </w:r>
          </w:p>
          <w:p w14:paraId="7F272512" w14:textId="4FAFD7C7" w:rsidR="00033EB9" w:rsidRPr="007E0F08" w:rsidRDefault="00033EB9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>- Nghị quyết số 190/2025/QH15 ngày 19 tháng 02 năm 2025 của Quốc hội quy định về xử lý một số vấn đề liên quan đến sắp xếp tổ chức bộ máy nhà nước.</w:t>
            </w:r>
          </w:p>
          <w:p w14:paraId="45885640" w14:textId="387AEC21" w:rsidR="00CD1683" w:rsidRPr="007E0F08" w:rsidRDefault="00CD1683" w:rsidP="00AA0FB8">
            <w:pPr>
              <w:spacing w:after="12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E0F08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2500C9" w:rsidRPr="007E0F08">
              <w:rPr>
                <w:rFonts w:eastAsia="Times New Roman" w:cs="Times New Roman"/>
                <w:sz w:val="26"/>
                <w:szCs w:val="26"/>
                <w:lang w:val="vi-VN"/>
              </w:rPr>
              <w:t>Nghị định số 95/2023/NĐ-CP ngày 29/12/2023 của Chính phủ quy định chi tiết một số điều và biện pháp thi hành Luật tín ngưỡng, tôn giáo.</w:t>
            </w:r>
          </w:p>
        </w:tc>
        <w:tc>
          <w:tcPr>
            <w:tcW w:w="1559" w:type="dxa"/>
            <w:vAlign w:val="center"/>
          </w:tcPr>
          <w:p w14:paraId="1A61BDDA" w14:textId="77777777" w:rsidR="00CD1683" w:rsidRPr="007E0F08" w:rsidRDefault="00CD1683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32BD1D8D" w14:textId="7B2C201A" w:rsidR="00CD1683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CD1683" w:rsidRPr="007E0F08">
              <w:rPr>
                <w:rFonts w:eastAsia="Times New Roman" w:cs="Times New Roman"/>
                <w:bCs/>
                <w:sz w:val="26"/>
                <w:szCs w:val="26"/>
              </w:rPr>
              <w:t>;</w:t>
            </w:r>
          </w:p>
          <w:p w14:paraId="1C237D65" w14:textId="276E8E73" w:rsidR="00CD1683" w:rsidRPr="007E0F08" w:rsidRDefault="00CD1683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- </w:t>
            </w:r>
            <w:r w:rsidR="0074400E" w:rsidRPr="007E0F08">
              <w:rPr>
                <w:rFonts w:eastAsia="Times New Roman" w:cs="Times New Roman"/>
                <w:bCs/>
                <w:sz w:val="26"/>
                <w:szCs w:val="26"/>
              </w:rPr>
              <w:t>DVC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 xml:space="preserve"> trực tuyến </w:t>
            </w:r>
            <w:r w:rsidR="00E85AF7" w:rsidRPr="007E0F08">
              <w:rPr>
                <w:rFonts w:eastAsia="Times New Roman" w:cs="Times New Roman"/>
                <w:bCs/>
                <w:sz w:val="26"/>
                <w:szCs w:val="26"/>
              </w:rPr>
              <w:t>toàn trình</w:t>
            </w: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14:paraId="188E56FF" w14:textId="77777777" w:rsidR="00CD1683" w:rsidRPr="007E0F08" w:rsidRDefault="00CD1683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Trực tiếp;</w:t>
            </w:r>
          </w:p>
          <w:p w14:paraId="27AC3D2B" w14:textId="1BB4413E" w:rsidR="00CD1683" w:rsidRPr="007E0F08" w:rsidRDefault="00F96C2D" w:rsidP="00764BCD">
            <w:pPr>
              <w:spacing w:after="12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7E0F08">
              <w:rPr>
                <w:rFonts w:eastAsia="Times New Roman" w:cs="Times New Roman"/>
                <w:bCs/>
                <w:sz w:val="26"/>
                <w:szCs w:val="26"/>
              </w:rPr>
              <w:t>- Dịch vụ Bưu chính công ích</w:t>
            </w:r>
            <w:r w:rsidR="00CD1683" w:rsidRPr="007E0F08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</w:p>
        </w:tc>
      </w:tr>
    </w:tbl>
    <w:p w14:paraId="1F8AAFEC" w14:textId="77777777" w:rsidR="00AA0FB8" w:rsidRPr="00096418" w:rsidRDefault="00AA0FB8">
      <w:bookmarkStart w:id="0" w:name="_GoBack"/>
      <w:bookmarkEnd w:id="0"/>
    </w:p>
    <w:sectPr w:rsidR="00AA0FB8" w:rsidRPr="00096418" w:rsidSect="002B26A0">
      <w:headerReference w:type="default" r:id="rId17"/>
      <w:footerReference w:type="default" r:id="rId18"/>
      <w:pgSz w:w="16838" w:h="11906" w:orient="landscape" w:code="9"/>
      <w:pgMar w:top="851" w:right="567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0241B" w14:textId="77777777" w:rsidR="00173545" w:rsidRDefault="00173545" w:rsidP="00A7140C">
      <w:r>
        <w:separator/>
      </w:r>
    </w:p>
  </w:endnote>
  <w:endnote w:type="continuationSeparator" w:id="0">
    <w:p w14:paraId="0A9F7BE0" w14:textId="77777777" w:rsidR="00173545" w:rsidRDefault="00173545" w:rsidP="00A7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1C358" w14:textId="77777777" w:rsidR="00A7140C" w:rsidRDefault="00A7140C">
    <w:pPr>
      <w:pStyle w:val="Footer"/>
      <w:jc w:val="center"/>
    </w:pPr>
  </w:p>
  <w:p w14:paraId="473FFE54" w14:textId="77777777" w:rsidR="00A7140C" w:rsidRDefault="00A71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40B9D" w14:textId="77777777" w:rsidR="00173545" w:rsidRDefault="00173545" w:rsidP="00A7140C">
      <w:r>
        <w:separator/>
      </w:r>
    </w:p>
  </w:footnote>
  <w:footnote w:type="continuationSeparator" w:id="0">
    <w:p w14:paraId="7028A1B4" w14:textId="77777777" w:rsidR="00173545" w:rsidRDefault="00173545" w:rsidP="00A7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45297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54AEDDB" w14:textId="0CEF654E" w:rsidR="008357C9" w:rsidRPr="008357C9" w:rsidRDefault="008357C9">
        <w:pPr>
          <w:pStyle w:val="Header"/>
          <w:jc w:val="center"/>
          <w:rPr>
            <w:sz w:val="26"/>
            <w:szCs w:val="26"/>
          </w:rPr>
        </w:pPr>
        <w:r w:rsidRPr="008357C9">
          <w:rPr>
            <w:sz w:val="26"/>
            <w:szCs w:val="26"/>
          </w:rPr>
          <w:fldChar w:fldCharType="begin"/>
        </w:r>
        <w:r w:rsidRPr="008357C9">
          <w:rPr>
            <w:sz w:val="26"/>
            <w:szCs w:val="26"/>
          </w:rPr>
          <w:instrText xml:space="preserve"> PAGE   \* MERGEFORMAT </w:instrText>
        </w:r>
        <w:r w:rsidRPr="008357C9">
          <w:rPr>
            <w:sz w:val="26"/>
            <w:szCs w:val="26"/>
          </w:rPr>
          <w:fldChar w:fldCharType="separate"/>
        </w:r>
        <w:r w:rsidR="007E0F08">
          <w:rPr>
            <w:noProof/>
            <w:sz w:val="26"/>
            <w:szCs w:val="26"/>
          </w:rPr>
          <w:t>5</w:t>
        </w:r>
        <w:r w:rsidRPr="008357C9">
          <w:rPr>
            <w:noProof/>
            <w:sz w:val="26"/>
            <w:szCs w:val="26"/>
          </w:rPr>
          <w:fldChar w:fldCharType="end"/>
        </w:r>
      </w:p>
    </w:sdtContent>
  </w:sdt>
  <w:p w14:paraId="3693BD48" w14:textId="77777777" w:rsidR="008357C9" w:rsidRDefault="008357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C050D0"/>
    <w:multiLevelType w:val="hybridMultilevel"/>
    <w:tmpl w:val="92E84BA6"/>
    <w:lvl w:ilvl="0" w:tplc="6A747AD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036"/>
    <w:rsid w:val="00006A1E"/>
    <w:rsid w:val="00026208"/>
    <w:rsid w:val="00033EB9"/>
    <w:rsid w:val="000846AD"/>
    <w:rsid w:val="00096418"/>
    <w:rsid w:val="000B3851"/>
    <w:rsid w:val="000C7117"/>
    <w:rsid w:val="000D7274"/>
    <w:rsid w:val="000F1F70"/>
    <w:rsid w:val="000F2466"/>
    <w:rsid w:val="000F4365"/>
    <w:rsid w:val="001145E6"/>
    <w:rsid w:val="00126F17"/>
    <w:rsid w:val="00173545"/>
    <w:rsid w:val="001A6A63"/>
    <w:rsid w:val="001E17DC"/>
    <w:rsid w:val="002500C9"/>
    <w:rsid w:val="00250C48"/>
    <w:rsid w:val="002575FC"/>
    <w:rsid w:val="00262429"/>
    <w:rsid w:val="00271A34"/>
    <w:rsid w:val="002A3ED4"/>
    <w:rsid w:val="002B26A0"/>
    <w:rsid w:val="003460E8"/>
    <w:rsid w:val="00354E53"/>
    <w:rsid w:val="003B0DB2"/>
    <w:rsid w:val="003E146F"/>
    <w:rsid w:val="003F2B98"/>
    <w:rsid w:val="004238E8"/>
    <w:rsid w:val="004404A1"/>
    <w:rsid w:val="00444303"/>
    <w:rsid w:val="00470D58"/>
    <w:rsid w:val="00475036"/>
    <w:rsid w:val="004C01DD"/>
    <w:rsid w:val="0051623F"/>
    <w:rsid w:val="00524906"/>
    <w:rsid w:val="0054647A"/>
    <w:rsid w:val="00571063"/>
    <w:rsid w:val="00595BD7"/>
    <w:rsid w:val="005E41D0"/>
    <w:rsid w:val="00602069"/>
    <w:rsid w:val="0060313C"/>
    <w:rsid w:val="0061777B"/>
    <w:rsid w:val="006200D5"/>
    <w:rsid w:val="0063735D"/>
    <w:rsid w:val="006621B5"/>
    <w:rsid w:val="00692A42"/>
    <w:rsid w:val="00693E15"/>
    <w:rsid w:val="00696767"/>
    <w:rsid w:val="006E622E"/>
    <w:rsid w:val="00705C06"/>
    <w:rsid w:val="00733EBA"/>
    <w:rsid w:val="00734FA0"/>
    <w:rsid w:val="007434D9"/>
    <w:rsid w:val="0074400E"/>
    <w:rsid w:val="00762C97"/>
    <w:rsid w:val="00764BCD"/>
    <w:rsid w:val="00765A60"/>
    <w:rsid w:val="00771B2A"/>
    <w:rsid w:val="0078783F"/>
    <w:rsid w:val="00790A96"/>
    <w:rsid w:val="007A7B86"/>
    <w:rsid w:val="007B6618"/>
    <w:rsid w:val="007C4F28"/>
    <w:rsid w:val="007E0F08"/>
    <w:rsid w:val="008010FD"/>
    <w:rsid w:val="008209AB"/>
    <w:rsid w:val="008357C9"/>
    <w:rsid w:val="008739ED"/>
    <w:rsid w:val="008B33A1"/>
    <w:rsid w:val="008D5669"/>
    <w:rsid w:val="008E0D83"/>
    <w:rsid w:val="008E164D"/>
    <w:rsid w:val="00901D4B"/>
    <w:rsid w:val="00945702"/>
    <w:rsid w:val="009A2DCB"/>
    <w:rsid w:val="00A7140C"/>
    <w:rsid w:val="00AA0FB8"/>
    <w:rsid w:val="00AB47C9"/>
    <w:rsid w:val="00AC3098"/>
    <w:rsid w:val="00AF7D10"/>
    <w:rsid w:val="00B329CD"/>
    <w:rsid w:val="00BC2F35"/>
    <w:rsid w:val="00C27F27"/>
    <w:rsid w:val="00C73B53"/>
    <w:rsid w:val="00C81AF2"/>
    <w:rsid w:val="00CD1683"/>
    <w:rsid w:val="00CE5AE7"/>
    <w:rsid w:val="00D05455"/>
    <w:rsid w:val="00D0555A"/>
    <w:rsid w:val="00D17B01"/>
    <w:rsid w:val="00D4397D"/>
    <w:rsid w:val="00D70055"/>
    <w:rsid w:val="00D852A7"/>
    <w:rsid w:val="00D92944"/>
    <w:rsid w:val="00DA4BDB"/>
    <w:rsid w:val="00E0685C"/>
    <w:rsid w:val="00E11CB4"/>
    <w:rsid w:val="00E35404"/>
    <w:rsid w:val="00E41F7F"/>
    <w:rsid w:val="00E62730"/>
    <w:rsid w:val="00E63D3E"/>
    <w:rsid w:val="00E655DD"/>
    <w:rsid w:val="00E85AF7"/>
    <w:rsid w:val="00E865E0"/>
    <w:rsid w:val="00ED2E33"/>
    <w:rsid w:val="00F5567F"/>
    <w:rsid w:val="00F64CD5"/>
    <w:rsid w:val="00F8564F"/>
    <w:rsid w:val="00F96C2D"/>
    <w:rsid w:val="00FD5BA3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1BDC7807"/>
  <w15:docId w15:val="{1C3F2ABD-48E1-4876-AA3F-AA687DBF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14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40C"/>
  </w:style>
  <w:style w:type="paragraph" w:styleId="Footer">
    <w:name w:val="footer"/>
    <w:basedOn w:val="Normal"/>
    <w:link w:val="FooterChar"/>
    <w:uiPriority w:val="99"/>
    <w:unhideWhenUsed/>
    <w:rsid w:val="00A714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40C"/>
  </w:style>
  <w:style w:type="paragraph" w:styleId="BalloonText">
    <w:name w:val="Balloon Text"/>
    <w:basedOn w:val="Normal"/>
    <w:link w:val="BalloonTextChar"/>
    <w:uiPriority w:val="99"/>
    <w:semiHidden/>
    <w:unhideWhenUsed/>
    <w:rsid w:val="00250C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h0\CONG%20TAC\CONG%20TAC%20KHAC\Nam%202018\03-7%20BAO%20CAO%20RA%20SOAT%20TTHC%20TRINH%20LANH%20&#272;AO%20PHONG.doc" TargetMode="External"/><Relationship Id="rId13" Type="http://schemas.openxmlformats.org/officeDocument/2006/relationships/hyperlink" Target="file:///C:\Users\Nh0\CONG%20TAC\CONG%20TAC%20KHAC\Nam%202018\03-7%20BAO%20CAO%20RA%20SOAT%20TTHC%20TRINH%20LANH%20&#272;AO%20PHONG.doc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Nh0\CONG%20TAC\CONG%20TAC%20KHAC\Nam%202018\03-7%20BAO%20CAO%20RA%20SOAT%20TTHC%20TRINH%20LANH%20&#272;AO%20PHONG.doc" TargetMode="External"/><Relationship Id="rId12" Type="http://schemas.openxmlformats.org/officeDocument/2006/relationships/hyperlink" Target="file:///C:\Users\Nh0\CONG%20TAC\CONG%20TAC%20KHAC\Nam%202018\03-7%20BAO%20CAO%20RA%20SOAT%20TTHC%20TRINH%20LANH%20&#272;AO%20PHONG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Nh0\CONG%20TAC\CONG%20TAC%20KHAC\Nam%202018\03-7%20BAO%20CAO%20RA%20SOAT%20TTHC%20TRINH%20LANH%20&#272;AO%20PHONG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Nh0\CONG%20TAC\CONG%20TAC%20KHAC\Nam%202018\03-7%20BAO%20CAO%20RA%20SOAT%20TTHC%20TRINH%20LANH%20&#272;AO%20PHONG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Nh0\CONG%20TAC\CONG%20TAC%20KHAC\Nam%202018\03-7%20BAO%20CAO%20RA%20SOAT%20TTHC%20TRINH%20LANH%20&#272;AO%20PHONG.doc" TargetMode="External"/><Relationship Id="rId10" Type="http://schemas.openxmlformats.org/officeDocument/2006/relationships/hyperlink" Target="file:///C:\Users\Nh0\CONG%20TAC\CONG%20TAC%20KHAC\Nam%202018\03-7%20BAO%20CAO%20RA%20SOAT%20TTHC%20TRINH%20LANH%20&#272;AO%20PHONG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Nh0\CONG%20TAC\CONG%20TAC%20KHAC\Nam%202018\03-7%20BAO%20CAO%20RA%20SOAT%20TTHC%20TRINH%20LANH%20&#272;AO%20PHONG.doc" TargetMode="External"/><Relationship Id="rId14" Type="http://schemas.openxmlformats.org/officeDocument/2006/relationships/hyperlink" Target="file:///C:\Users\Nh0\CONG%20TAC\CONG%20TAC%20KHAC\Nam%202018\03-7%20BAO%20CAO%20RA%20SOAT%20TTHC%20TRINH%20LANH%20&#272;AO%20PHONG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16</cp:revision>
  <cp:lastPrinted>2024-07-30T03:18:00Z</cp:lastPrinted>
  <dcterms:created xsi:type="dcterms:W3CDTF">2025-04-08T14:21:00Z</dcterms:created>
  <dcterms:modified xsi:type="dcterms:W3CDTF">2025-04-16T08:43:00Z</dcterms:modified>
</cp:coreProperties>
</file>